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9026DE" w:rsidRPr="009026DE" w:rsidTr="009026DE">
        <w:tc>
          <w:tcPr>
            <w:tcW w:w="9694" w:type="dxa"/>
            <w:vAlign w:val="center"/>
          </w:tcPr>
          <w:p w:rsidR="009026DE" w:rsidRPr="009026DE" w:rsidRDefault="004D5C74" w:rsidP="004D5C7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5C74">
              <w:rPr>
                <w:rFonts w:ascii="標楷體" w:eastAsia="標楷體" w:hAnsi="標楷體" w:hint="eastAsia"/>
                <w:b/>
                <w:sz w:val="32"/>
                <w:szCs w:val="32"/>
              </w:rPr>
              <w:t>民國106年「國防知性之旅-海軍左營基地營區開放」</w:t>
            </w:r>
            <w:bookmarkStart w:id="0" w:name="_GoBack"/>
            <w:r w:rsidR="00522636" w:rsidRPr="00522636"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  <w:r w:rsidR="009026DE" w:rsidRPr="009026DE">
              <w:rPr>
                <w:rFonts w:ascii="標楷體" w:eastAsia="標楷體" w:hAnsi="標楷體" w:hint="eastAsia"/>
                <w:b/>
                <w:sz w:val="32"/>
                <w:szCs w:val="32"/>
              </w:rPr>
              <w:t>宣導訊息</w:t>
            </w:r>
            <w:bookmarkEnd w:id="0"/>
          </w:p>
        </w:tc>
      </w:tr>
      <w:tr w:rsidR="009026DE" w:rsidRPr="009026DE" w:rsidTr="009026DE">
        <w:tc>
          <w:tcPr>
            <w:tcW w:w="9694" w:type="dxa"/>
            <w:vAlign w:val="center"/>
          </w:tcPr>
          <w:p w:rsidR="009026DE" w:rsidRPr="009026DE" w:rsidRDefault="009026DE" w:rsidP="009026D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26DE">
              <w:rPr>
                <w:rFonts w:ascii="標楷體" w:eastAsia="標楷體" w:hAnsi="標楷體" w:hint="eastAsia"/>
                <w:b/>
                <w:sz w:val="32"/>
                <w:szCs w:val="32"/>
              </w:rPr>
              <w:t>宣導內容</w:t>
            </w:r>
          </w:p>
        </w:tc>
      </w:tr>
      <w:tr w:rsidR="009026DE" w:rsidTr="009026DE">
        <w:tc>
          <w:tcPr>
            <w:tcW w:w="9694" w:type="dxa"/>
          </w:tcPr>
          <w:p w:rsidR="004D5C74" w:rsidRPr="004D5C74" w:rsidRDefault="004D5C74" w:rsidP="004D5C74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民國106年「國防知性之旅-海軍左營基地營區開放」活動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，訂於10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日（星期六）0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00至1600時，假</w:t>
            </w:r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海軍左營基地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辦理；活動項目</w:t>
            </w:r>
            <w:r w:rsidR="00522636" w:rsidRPr="00522636">
              <w:rPr>
                <w:rFonts w:ascii="標楷體" w:eastAsia="標楷體" w:hAnsi="標楷體" w:hint="eastAsia"/>
                <w:sz w:val="32"/>
                <w:szCs w:val="32"/>
              </w:rPr>
              <w:t>區分</w:t>
            </w:r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艦艇開放參觀、地面裝備靜態展示、陸上戰技表演、海上操演、人才招募博覽會及園遊會等活動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，歡迎民眾踴躍蒞臨，共襄盛舉。</w:t>
            </w:r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入營參觀民眾請出示中華民國國民身分證、健保卡等</w:t>
            </w:r>
            <w:r w:rsidR="009026DE">
              <w:rPr>
                <w:rFonts w:ascii="標楷體" w:eastAsia="標楷體" w:hAnsi="標楷體" w:hint="eastAsia"/>
                <w:sz w:val="32"/>
                <w:szCs w:val="32"/>
              </w:rPr>
              <w:t>有照片</w:t>
            </w:r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證件，以備查驗，相關活動資訊請至</w:t>
            </w:r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「海軍全球資訊網」 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網址：</w:t>
            </w:r>
            <w:hyperlink r:id="rId5" w:history="1">
              <w:r w:rsidRPr="00F77142">
                <w:rPr>
                  <w:rStyle w:val="a3"/>
                  <w:rFonts w:ascii="標楷體" w:eastAsia="標楷體" w:hAnsi="標楷體" w:hint="eastAsia"/>
                  <w:sz w:val="32"/>
                  <w:szCs w:val="32"/>
                </w:rPr>
                <w:t>www.navy.mnd.gov.tw</w:t>
              </w:r>
            </w:hyperlink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「中華民國海軍」臉書專頁（網址：</w:t>
            </w:r>
            <w:hyperlink r:id="rId6" w:history="1">
              <w:r w:rsidR="009026DE" w:rsidRPr="00AC3DE9">
                <w:rPr>
                  <w:rStyle w:val="a3"/>
                  <w:rFonts w:ascii="標楷體" w:eastAsia="標楷體" w:hAnsi="標楷體" w:hint="eastAsia"/>
                  <w:sz w:val="32"/>
                  <w:szCs w:val="32"/>
                </w:rPr>
                <w:t>www.facebook.com/ROCNAVY.tw</w:t>
              </w:r>
            </w:hyperlink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 xml:space="preserve"> ）查詢。</w:t>
            </w:r>
          </w:p>
        </w:tc>
      </w:tr>
    </w:tbl>
    <w:p w:rsidR="009026DE" w:rsidRPr="00AC3DE9" w:rsidRDefault="009026DE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sectPr w:rsidR="009026DE" w:rsidRPr="00AC3DE9" w:rsidSect="00A41E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23"/>
    <w:rsid w:val="000A3823"/>
    <w:rsid w:val="0025096A"/>
    <w:rsid w:val="00287D13"/>
    <w:rsid w:val="003232F4"/>
    <w:rsid w:val="0033323B"/>
    <w:rsid w:val="003A2B23"/>
    <w:rsid w:val="004D5C74"/>
    <w:rsid w:val="00522636"/>
    <w:rsid w:val="00571628"/>
    <w:rsid w:val="00623C8D"/>
    <w:rsid w:val="00773365"/>
    <w:rsid w:val="009026DE"/>
    <w:rsid w:val="00A41E13"/>
    <w:rsid w:val="00AC3DE9"/>
    <w:rsid w:val="00AE7690"/>
    <w:rsid w:val="00E1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CFADD-CEE5-49A8-8C73-B981154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E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ROCNAVY.tw" TargetMode="External"/><Relationship Id="rId5" Type="http://schemas.openxmlformats.org/officeDocument/2006/relationships/hyperlink" Target="http://www.navy.mnd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B973-95A8-4D50-BE0B-6B512D48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D0208030032001_司令部政治作戰室文宣心戰組中校一般政戰參謀官魏賓志</dc:creator>
  <cp:lastModifiedBy>User</cp:lastModifiedBy>
  <cp:revision>2</cp:revision>
  <cp:lastPrinted>2016-10-31T02:51:00Z</cp:lastPrinted>
  <dcterms:created xsi:type="dcterms:W3CDTF">2017-07-12T08:51:00Z</dcterms:created>
  <dcterms:modified xsi:type="dcterms:W3CDTF">2017-07-12T08:51:00Z</dcterms:modified>
</cp:coreProperties>
</file>